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</w:rPr>
        <w:t>[ŞEHİR] NÖBETÇİ AİLE MAHKEMESİ HAKİMLİĞİNE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DAVACI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/>
              <w:t>[Ad Soyad] (T.C. Kimlik No: [...........])</w:t>
            </w:r>
          </w:p>
          <w:p>
            <w:pPr>
              <w:spacing w:after="160"/>
            </w:pPr>
            <w:r>
              <w:rPr/>
              <w:t>Adres: [Açık adres]</w:t>
            </w:r>
          </w:p>
        </w:tc>
      </w:tr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DAVALI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/>
              <w:t>[Ad Soyad] (T.C. Kimlik No: [...........])</w:t>
            </w:r>
          </w:p>
          <w:p>
            <w:pPr>
              <w:spacing w:after="160"/>
            </w:pPr>
            <w:r>
              <w:rPr/>
              <w:t>Adres: [Açık adres]</w:t>
            </w:r>
          </w:p>
        </w:tc>
      </w:tr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DAVA DEĞERİ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160"/>
            </w:pPr>
            <w:r>
              <w:rPr/>
              <w:t>[.....] TL</w:t>
            </w:r>
          </w:p>
        </w:tc>
      </w:tr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KONU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160"/>
            </w:pPr>
            <w:r>
              <w:rPr/>
              <w:t>[Mahkeme adı]'nin [20XX/.....] Esas, [20XX/.....] Karar sayılı kararıyla müşterek çocuk için belirlenen aylık [.....] TL iştirak nafakasının aylık [.....] TL'ye artırılması talebidir.</w:t>
            </w:r>
          </w:p>
        </w:tc>
      </w:tr>
    </w:tbl>
    <w:p>
      <w:pPr>
        <w:spacing w:after="0"/>
      </w:pPr>
    </w:p>
    <w:p>
      <w:pPr>
        <w:keepNext/>
        <w:spacing w:before="200" w:after="80"/>
      </w:pPr>
      <w:r>
        <w:rPr>
          <w:b/>
        </w:rPr>
        <w:t>AÇIKLAMALAR:</w:t>
      </w:r>
    </w:p>
    <w:p>
      <w:pPr>
        <w:tabs>
          <w:tab w:pos="454" w:val="left"/>
        </w:tabs>
        <w:ind w:left="454" w:hanging="454"/>
        <w:jc w:val="both"/>
      </w:pPr>
      <w:r>
        <w:rPr/>
        <w:t>1.</w:t>
        <w:tab/>
        <w:t>Davalı ile [Mahkeme adı]'nin [GG.AA.YYYY] tarihli, [20XX/.....] Esas ve [20XX/.....] Karar sayılı kararıyla boşandık. Karar [GG.AA.YYYY] tarihinde kesinleşmiştir.</w:t>
      </w:r>
    </w:p>
    <w:p>
      <w:pPr>
        <w:tabs>
          <w:tab w:pos="454" w:val="left"/>
        </w:tabs>
        <w:ind w:left="454" w:hanging="454"/>
        <w:jc w:val="both"/>
      </w:pPr>
      <w:r>
        <w:rPr/>
        <w:t>2.</w:t>
        <w:tab/>
        <w:t>Bu kararla müşterek çocuk [Ad Soyad (doğum tarihi)]'in velayeti bana verilmiş, davalının çocuk için aylık [.....] TL iştirak nafakası ödemesine hükmedilmiştir.</w:t>
      </w:r>
    </w:p>
    <w:p>
      <w:pPr>
        <w:tabs>
          <w:tab w:pos="454" w:val="left"/>
        </w:tabs>
        <w:ind w:left="454" w:hanging="454"/>
        <w:jc w:val="both"/>
      </w:pPr>
      <w:r>
        <w:rPr/>
        <w:t>3.</w:t>
        <w:tab/>
        <w:t>Kararın üzerinden [..] yıl geçmiştir. Bu sürede [çocuk okula başlamıştır / eğitim, sağlık ve barınma giderleri artmıştır / genel fiyat düzeyi önemli ölçüde yükselmiştir]. Çocuğun aylık giderleri hâlen yaklaşık [.....] TL'dir.</w:t>
      </w:r>
    </w:p>
    <w:p>
      <w:pPr>
        <w:tabs>
          <w:tab w:pos="454" w:val="left"/>
        </w:tabs>
        <w:ind w:left="454" w:hanging="454"/>
        <w:jc w:val="both"/>
      </w:pPr>
      <w:r>
        <w:rPr/>
        <w:t>4.</w:t>
        <w:tab/>
        <w:t>Davalının ekonomik durumu da değişmiştir: [davalı hâlen [meslek] olarak çalışmakta ve aylık yaklaşık [.....] TL gelir elde etmektedir].</w:t>
      </w:r>
    </w:p>
    <w:p>
      <w:pPr>
        <w:tabs>
          <w:tab w:pos="454" w:val="left"/>
        </w:tabs>
        <w:ind w:left="454" w:hanging="454"/>
        <w:jc w:val="both"/>
      </w:pPr>
      <w:r>
        <w:rPr/>
        <w:t>5.</w:t>
        <w:tab/>
        <w:t>Mevcut nafaka çocuğun ihtiyaçlarını karşılamamaktadır. Nafakanın, çocuğun ihtiyaçları ile tarafların hayat koşulları ve ödeme güçleri gözetilerek aylık [.....] TL'ye artırılması gerekmektedir.</w:t>
      </w:r>
    </w:p>
    <w:p>
      <w:pPr>
        <w:tabs>
          <w:tab w:pos="454" w:val="left"/>
        </w:tabs>
        <w:ind w:left="454" w:hanging="454"/>
        <w:jc w:val="both"/>
      </w:pPr>
      <w:r>
        <w:rPr/>
        <w:t>6.</w:t>
        <w:tab/>
        <w:t>[İndirim davası açılıyorsa bu maddeleri değiştiriniz: gelirinizin [GG.AA.YYYY] tarihinden itibaren hangi nedenle (işsizlik, emeklilik, yeni bakım yükümlülüğü) ne kadar azaldığını ve mevcut nafakayı ödeme gücünüzün kalmadığını belgeleriyle açıklayınız.]</w:t>
      </w:r>
    </w:p>
    <w:p>
      <w:pPr>
        <w:keepNext/>
        <w:spacing w:before="200" w:after="80"/>
      </w:pPr>
      <w:r>
        <w:rPr>
          <w:b/>
        </w:rPr>
        <w:t>HUKUKİ SEBEPLER:</w:t>
      </w:r>
    </w:p>
    <w:p>
      <w:pPr>
        <w:jc w:val="both"/>
      </w:pPr>
      <w:r>
        <w:rPr/>
        <w:t>4721 sayılı Türk Medeni Kanunu m.176, m.177, m.182, m.330, m.331 ve ilgili mevzuat.</w:t>
      </w:r>
    </w:p>
    <w:p>
      <w:pPr>
        <w:keepNext/>
        <w:spacing w:before="200" w:after="80"/>
      </w:pPr>
      <w:r>
        <w:rPr>
          <w:b/>
        </w:rPr>
        <w:t>DELİLLER:</w:t>
      </w:r>
    </w:p>
    <w:p>
      <w:pPr>
        <w:jc w:val="both"/>
      </w:pPr>
      <w:r>
        <w:rPr/>
        <w:t>[Mahkeme adı]'nin [20XX/.....] Esas sayılı dosyası, nüfus kayıtları, tarafların sosyal ve ekonomik durum araştırması, SGK ve banka kayıtları, maaş bordroları, çocuğun okul ve sağlık giderlerine ilişkin belgeler, tanık ve her türlü yasal delil.</w:t>
      </w:r>
    </w:p>
    <w:p>
      <w:pPr>
        <w:keepNext/>
        <w:spacing w:before="200" w:after="80"/>
      </w:pPr>
      <w:r>
        <w:rPr>
          <w:b/>
        </w:rPr>
        <w:t>SONUÇ VE İSTEM:</w:t>
      </w:r>
    </w:p>
    <w:p>
      <w:pPr>
        <w:keepNext/>
        <w:jc w:val="both"/>
      </w:pPr>
      <w:r>
        <w:rPr/>
        <w:t>Yukarıda açıklanan nedenlerle; müşterek çocuk için ödenen aylık [.....] TL iştirak nafakasının [dava tarihinden itibaren] aylık [.....] TL'ye artırılmasına, [nafakanın gelecek yıllarda her yıl TÜİK tarafından açıklanan yıllık TÜFE değişim oranında artırılmasına,] yargılama giderleri ile vekâlet ücretinin davalıya yükletilmesine karar verilmesini saygıyla arz ve talep ederim.</w:t>
      </w:r>
    </w:p>
    <w:p>
      <w:pPr>
        <w:keepNext/>
        <w:spacing w:before="360" w:after="0"/>
        <w:jc w:val="right"/>
      </w:pPr>
      <w:r>
        <w:rPr/>
        <w:t>[GG.AA.YYYY]</w:t>
      </w:r>
    </w:p>
    <w:p>
      <w:pPr>
        <w:keepNext/>
        <w:spacing w:after="0"/>
        <w:jc w:val="right"/>
      </w:pPr>
      <w:r>
        <w:rPr/>
        <w:t>Davacı</w:t>
      </w:r>
    </w:p>
    <w:p>
      <w:pPr>
        <w:keepNext/>
        <w:spacing w:after="0"/>
        <w:jc w:val="right"/>
      </w:pPr>
      <w:r>
        <w:rPr/>
        <w:t>[Ad Soyad]</w:t>
      </w:r>
    </w:p>
    <w:p>
      <w:pPr>
        <w:keepNext/>
        <w:spacing w:after="0"/>
        <w:jc w:val="right"/>
      </w:pPr>
      <w:r>
        <w:rPr/>
        <w:t>[İmza]</w:t>
      </w:r>
    </w:p>
    <w:p>
      <w:pPr>
        <w:keepNext/>
        <w:spacing w:before="200" w:after="80"/>
      </w:pPr>
      <w:r>
        <w:rPr>
          <w:b/>
        </w:rPr>
        <w:t>EKLER:</w:t>
      </w:r>
    </w:p>
    <w:p>
      <w:pPr>
        <w:tabs>
          <w:tab w:pos="454" w:val="left"/>
        </w:tabs>
        <w:ind w:left="454" w:hanging="454"/>
        <w:jc w:val="both"/>
      </w:pPr>
      <w:r>
        <w:rPr/>
        <w:t>1.</w:t>
        <w:tab/>
        <w:t>Kesinleşme şerhli boşanma kararı örneği</w:t>
      </w:r>
    </w:p>
    <w:p>
      <w:pPr>
        <w:tabs>
          <w:tab w:pos="454" w:val="left"/>
        </w:tabs>
        <w:ind w:left="454" w:hanging="454"/>
        <w:jc w:val="both"/>
      </w:pPr>
      <w:r>
        <w:rPr/>
        <w:t>2.</w:t>
        <w:tab/>
        <w:t>Gelir ve gider belgeleri ([bordro, kira sözleşmesi, okul ve sağlık giderleri])</w:t>
      </w:r>
    </w:p>
    <w:p>
      <w:pPr>
        <w:tabs>
          <w:tab w:pos="454" w:val="left"/>
        </w:tabs>
        <w:ind w:left="454" w:hanging="454"/>
        <w:jc w:val="both"/>
      </w:pPr>
      <w:r>
        <w:rPr/>
        <w:t>3.</w:t>
        <w:tab/>
        <w:t>Nüfus kayıt örneği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Sayfa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/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 w:cs="Times New Roman" w:eastAsia="Times New Roman"/>
      <w:sz w:val="24"/>
      <w:lang w:val="tr-TR" w:eastAsia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Nafaka artırım davası dilekçesi örneği (indirim için de)</dc:title>
  <dc:subject>Dilekçe örneği</dc:subject>
  <dc:creator/>
  <cp:keywords/>
  <dc:description>Örnek metindir; somut olaya göre uyarlanmalıdır.</dc:description>
  <cp:lastModifiedBy/>
  <cp:revision>1</cp:revision>
  <dcterms:created xsi:type="dcterms:W3CDTF">2026-10-15T00:00:00Z</dcterms:created>
  <dcterms:modified xsi:type="dcterms:W3CDTF">2026-10-15T00:00:00Z</dcterms:modified>
  <cp:category/>
</cp:coreProperties>
</file>